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7FA" w14:textId="416D8A6D" w:rsidR="00BB69A7" w:rsidRPr="003A052D" w:rsidRDefault="00BB69A7" w:rsidP="5534CD48">
      <w:pPr>
        <w:jc w:val="both"/>
        <w:rPr>
          <w:b/>
          <w:bCs/>
          <w:caps/>
          <w:color w:val="auto"/>
          <w:sz w:val="28"/>
          <w:szCs w:val="28"/>
          <w:lang w:eastAsia="en-GB"/>
        </w:rPr>
      </w:pPr>
      <w:r w:rsidRPr="5534CD48">
        <w:rPr>
          <w:b/>
          <w:bCs/>
          <w:caps/>
          <w:color w:val="auto"/>
          <w:sz w:val="28"/>
          <w:szCs w:val="28"/>
          <w:lang w:eastAsia="en-GB"/>
        </w:rPr>
        <w:t>Project description</w:t>
      </w:r>
      <w:r w:rsidR="002B7825" w:rsidRPr="5534CD48">
        <w:rPr>
          <w:b/>
          <w:bCs/>
          <w:caps/>
          <w:color w:val="auto"/>
          <w:sz w:val="28"/>
          <w:szCs w:val="28"/>
          <w:lang w:eastAsia="en-GB"/>
        </w:rPr>
        <w:t xml:space="preserve"> </w:t>
      </w:r>
      <w:r w:rsidR="009B2A1A" w:rsidRPr="5534CD48">
        <w:rPr>
          <w:b/>
          <w:bCs/>
          <w:caps/>
          <w:color w:val="auto"/>
          <w:sz w:val="28"/>
          <w:szCs w:val="28"/>
          <w:lang w:eastAsia="en-GB"/>
        </w:rPr>
        <w:t>template</w:t>
      </w:r>
    </w:p>
    <w:p w14:paraId="508622B4" w14:textId="77777777" w:rsidR="00BB69A7" w:rsidRPr="00F63C93" w:rsidRDefault="00BB69A7" w:rsidP="00BB69A7">
      <w:pPr>
        <w:jc w:val="both"/>
        <w:rPr>
          <w:b/>
          <w:color w:val="auto"/>
          <w:sz w:val="22"/>
          <w:szCs w:val="22"/>
          <w:lang w:eastAsia="en-GB"/>
        </w:rPr>
      </w:pPr>
    </w:p>
    <w:p w14:paraId="035C248D" w14:textId="3A69C5B5" w:rsidR="00AB22FB" w:rsidRPr="00AB22FB" w:rsidRDefault="00AB22FB" w:rsidP="00AB2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right"/>
        <w:rPr>
          <w:bCs/>
          <w:i/>
          <w:iCs/>
          <w:color w:val="auto"/>
          <w:sz w:val="18"/>
          <w:szCs w:val="18"/>
          <w:lang w:eastAsia="en-GB"/>
        </w:rPr>
      </w:pPr>
      <w:r w:rsidRPr="00AB22FB">
        <w:rPr>
          <w:bCs/>
          <w:i/>
          <w:iCs/>
          <w:color w:val="auto"/>
          <w:sz w:val="18"/>
          <w:szCs w:val="18"/>
          <w:lang w:eastAsia="en-GB"/>
        </w:rPr>
        <w:t xml:space="preserve">Version </w:t>
      </w:r>
      <w:r w:rsidR="003966FA">
        <w:rPr>
          <w:bCs/>
          <w:i/>
          <w:iCs/>
          <w:color w:val="auto"/>
          <w:sz w:val="18"/>
          <w:szCs w:val="18"/>
          <w:lang w:eastAsia="en-GB"/>
        </w:rPr>
        <w:t>March</w:t>
      </w:r>
      <w:r w:rsidR="003966FA" w:rsidRPr="00AB22FB">
        <w:rPr>
          <w:bCs/>
          <w:i/>
          <w:iCs/>
          <w:color w:val="auto"/>
          <w:sz w:val="18"/>
          <w:szCs w:val="18"/>
          <w:lang w:eastAsia="en-GB"/>
        </w:rPr>
        <w:t xml:space="preserve"> </w:t>
      </w:r>
      <w:r w:rsidRPr="00AB22FB">
        <w:rPr>
          <w:bCs/>
          <w:i/>
          <w:iCs/>
          <w:color w:val="auto"/>
          <w:sz w:val="18"/>
          <w:szCs w:val="18"/>
          <w:lang w:eastAsia="en-GB"/>
        </w:rPr>
        <w:t>202</w:t>
      </w:r>
      <w:r w:rsidR="00DF3D76">
        <w:rPr>
          <w:bCs/>
          <w:i/>
          <w:iCs/>
          <w:color w:val="auto"/>
          <w:sz w:val="18"/>
          <w:szCs w:val="18"/>
          <w:lang w:eastAsia="en-GB"/>
        </w:rPr>
        <w:t>2</w:t>
      </w:r>
    </w:p>
    <w:p w14:paraId="44EE27E9" w14:textId="2C1F0377" w:rsidR="00BB69A7" w:rsidRPr="00054CF4" w:rsidRDefault="00BB69A7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b/>
          <w:color w:val="auto"/>
          <w:sz w:val="18"/>
          <w:szCs w:val="18"/>
          <w:lang w:eastAsia="en-GB"/>
        </w:rPr>
      </w:pPr>
      <w:r w:rsidRPr="00054CF4">
        <w:rPr>
          <w:b/>
          <w:color w:val="auto"/>
          <w:sz w:val="18"/>
          <w:szCs w:val="18"/>
          <w:lang w:eastAsia="en-GB"/>
        </w:rPr>
        <w:t>PLEASE NOTE:</w:t>
      </w:r>
    </w:p>
    <w:p w14:paraId="553D3D05" w14:textId="6CD7D1CC" w:rsidR="00301145" w:rsidRDefault="00301145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eastAsia="en-GB"/>
        </w:rPr>
      </w:pPr>
      <w:r>
        <w:rPr>
          <w:i/>
          <w:color w:val="auto"/>
          <w:sz w:val="18"/>
          <w:szCs w:val="18"/>
          <w:lang w:eastAsia="en-GB"/>
        </w:rPr>
        <w:t xml:space="preserve">This </w:t>
      </w:r>
      <w:r w:rsidR="009B2A1A">
        <w:rPr>
          <w:i/>
          <w:color w:val="auto"/>
          <w:sz w:val="18"/>
          <w:szCs w:val="18"/>
          <w:lang w:eastAsia="en-GB"/>
        </w:rPr>
        <w:t>template</w:t>
      </w:r>
      <w:r>
        <w:rPr>
          <w:i/>
          <w:color w:val="auto"/>
          <w:sz w:val="18"/>
          <w:szCs w:val="18"/>
          <w:lang w:eastAsia="en-GB"/>
        </w:rPr>
        <w:t xml:space="preserve"> consists of</w:t>
      </w:r>
    </w:p>
    <w:p w14:paraId="4BD85419" w14:textId="40DA3A4F" w:rsidR="00301145" w:rsidRDefault="00301145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eastAsia="en-GB"/>
        </w:rPr>
      </w:pPr>
      <w:r>
        <w:rPr>
          <w:i/>
          <w:color w:val="auto"/>
          <w:sz w:val="18"/>
          <w:szCs w:val="18"/>
          <w:lang w:eastAsia="en-GB"/>
        </w:rPr>
        <w:t>1: Overview of the sections to be used</w:t>
      </w:r>
    </w:p>
    <w:p w14:paraId="0EFBC743" w14:textId="6573F5D9" w:rsidR="00301145" w:rsidRPr="00054CF4" w:rsidRDefault="00301145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eastAsia="en-GB"/>
        </w:rPr>
      </w:pPr>
      <w:r>
        <w:rPr>
          <w:i/>
          <w:color w:val="auto"/>
          <w:sz w:val="18"/>
          <w:szCs w:val="18"/>
          <w:lang w:eastAsia="en-GB"/>
        </w:rPr>
        <w:t>2: Guidance on the content in each section</w:t>
      </w:r>
    </w:p>
    <w:p w14:paraId="1CB840F7" w14:textId="311CC249" w:rsidR="00BB69A7" w:rsidRPr="00054CF4" w:rsidRDefault="00BB69A7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eastAsia="en-GB"/>
        </w:rPr>
      </w:pPr>
      <w:r w:rsidRPr="00054CF4">
        <w:rPr>
          <w:i/>
          <w:color w:val="auto"/>
          <w:sz w:val="18"/>
          <w:szCs w:val="18"/>
          <w:lang w:eastAsia="en-GB"/>
        </w:rPr>
        <w:t xml:space="preserve">The maximum page limit is </w:t>
      </w:r>
      <w:r>
        <w:rPr>
          <w:i/>
          <w:color w:val="auto"/>
          <w:sz w:val="18"/>
          <w:szCs w:val="18"/>
          <w:lang w:eastAsia="en-GB"/>
        </w:rPr>
        <w:t>10</w:t>
      </w:r>
      <w:r w:rsidRPr="00054CF4">
        <w:rPr>
          <w:i/>
          <w:color w:val="auto"/>
          <w:sz w:val="18"/>
          <w:szCs w:val="18"/>
          <w:lang w:eastAsia="en-GB"/>
        </w:rPr>
        <w:t xml:space="preserve"> pages</w:t>
      </w:r>
      <w:r>
        <w:rPr>
          <w:i/>
          <w:color w:val="auto"/>
          <w:sz w:val="18"/>
          <w:szCs w:val="18"/>
          <w:lang w:eastAsia="en-GB"/>
        </w:rPr>
        <w:t xml:space="preserve">, </w:t>
      </w:r>
      <w:r w:rsidRPr="008701F1">
        <w:rPr>
          <w:i/>
          <w:color w:val="auto"/>
          <w:sz w:val="18"/>
          <w:szCs w:val="18"/>
          <w:lang w:eastAsia="en-GB"/>
        </w:rPr>
        <w:t>including</w:t>
      </w:r>
      <w:r w:rsidRPr="008701F1">
        <w:rPr>
          <w:sz w:val="18"/>
          <w:szCs w:val="18"/>
        </w:rPr>
        <w:t xml:space="preserve"> </w:t>
      </w:r>
      <w:r w:rsidRPr="008701F1">
        <w:rPr>
          <w:i/>
          <w:iCs/>
          <w:sz w:val="18"/>
          <w:szCs w:val="18"/>
        </w:rPr>
        <w:t>f</w:t>
      </w:r>
      <w:r w:rsidRPr="008701F1">
        <w:rPr>
          <w:i/>
          <w:color w:val="auto"/>
          <w:sz w:val="18"/>
          <w:szCs w:val="18"/>
          <w:lang w:eastAsia="en-GB"/>
        </w:rPr>
        <w:t>igures</w:t>
      </w:r>
      <w:r w:rsidRPr="00BB69A7">
        <w:rPr>
          <w:i/>
          <w:color w:val="auto"/>
          <w:sz w:val="18"/>
          <w:szCs w:val="18"/>
          <w:lang w:eastAsia="en-GB"/>
        </w:rPr>
        <w:t xml:space="preserve"> and references</w:t>
      </w:r>
      <w:r w:rsidRPr="00054CF4">
        <w:rPr>
          <w:i/>
          <w:color w:val="auto"/>
          <w:sz w:val="18"/>
          <w:szCs w:val="18"/>
          <w:lang w:eastAsia="en-GB"/>
        </w:rPr>
        <w:t>.</w:t>
      </w:r>
    </w:p>
    <w:p w14:paraId="4C90B627" w14:textId="77777777" w:rsidR="00161E07" w:rsidRDefault="00BB69A7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val="en-US" w:eastAsia="en-GB"/>
        </w:rPr>
      </w:pPr>
      <w:r w:rsidRPr="00054CF4">
        <w:rPr>
          <w:i/>
          <w:color w:val="auto"/>
          <w:sz w:val="18"/>
          <w:szCs w:val="18"/>
          <w:lang w:val="en-US" w:eastAsia="en-GB"/>
        </w:rPr>
        <w:t xml:space="preserve">Please use the following font and alignment instructions: </w:t>
      </w:r>
      <w:r w:rsidRPr="00C32AE4">
        <w:rPr>
          <w:i/>
          <w:color w:val="auto"/>
          <w:sz w:val="18"/>
          <w:szCs w:val="18"/>
          <w:lang w:val="en-US" w:eastAsia="en-GB"/>
        </w:rPr>
        <w:t xml:space="preserve">Arial, Calibri or Times New Roman </w:t>
      </w:r>
      <w:r>
        <w:rPr>
          <w:i/>
          <w:color w:val="auto"/>
          <w:sz w:val="18"/>
          <w:szCs w:val="18"/>
          <w:lang w:val="en-US" w:eastAsia="en-GB"/>
        </w:rPr>
        <w:t>1</w:t>
      </w:r>
      <w:r w:rsidR="008403D1">
        <w:rPr>
          <w:i/>
          <w:color w:val="auto"/>
          <w:sz w:val="18"/>
          <w:szCs w:val="18"/>
          <w:lang w:val="en-US" w:eastAsia="en-GB"/>
        </w:rPr>
        <w:t>1</w:t>
      </w:r>
      <w:r>
        <w:rPr>
          <w:i/>
          <w:color w:val="auto"/>
          <w:sz w:val="18"/>
          <w:szCs w:val="18"/>
          <w:lang w:val="en-US" w:eastAsia="en-GB"/>
        </w:rPr>
        <w:t>-point font</w:t>
      </w:r>
      <w:r w:rsidRPr="00054CF4">
        <w:rPr>
          <w:i/>
          <w:color w:val="auto"/>
          <w:sz w:val="18"/>
          <w:szCs w:val="18"/>
          <w:lang w:val="en-US" w:eastAsia="en-GB"/>
        </w:rPr>
        <w:t>, standard margins and single spacing</w:t>
      </w:r>
      <w:r w:rsidR="008403D1">
        <w:rPr>
          <w:i/>
          <w:color w:val="auto"/>
          <w:sz w:val="18"/>
          <w:szCs w:val="18"/>
          <w:lang w:val="en-US" w:eastAsia="en-GB"/>
        </w:rPr>
        <w:t>. 9-point font is accepted for figures and references</w:t>
      </w:r>
      <w:r w:rsidRPr="00054CF4">
        <w:rPr>
          <w:i/>
          <w:color w:val="auto"/>
          <w:sz w:val="18"/>
          <w:szCs w:val="18"/>
          <w:lang w:val="en-US" w:eastAsia="en-GB"/>
        </w:rPr>
        <w:t xml:space="preserve">. </w:t>
      </w:r>
    </w:p>
    <w:p w14:paraId="73409055" w14:textId="16B19FE2" w:rsidR="00D1690F" w:rsidRDefault="00D72820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val="en-US" w:eastAsia="en-GB"/>
        </w:rPr>
      </w:pPr>
      <w:r w:rsidRPr="00D72820">
        <w:rPr>
          <w:i/>
          <w:color w:val="auto"/>
          <w:sz w:val="18"/>
          <w:szCs w:val="18"/>
          <w:lang w:val="en-US" w:eastAsia="en-GB"/>
        </w:rPr>
        <w:t xml:space="preserve">You should delete this box, when </w:t>
      </w:r>
      <w:r w:rsidR="00E51397">
        <w:rPr>
          <w:i/>
          <w:color w:val="auto"/>
          <w:sz w:val="18"/>
          <w:szCs w:val="18"/>
          <w:lang w:val="en-US" w:eastAsia="en-GB"/>
        </w:rPr>
        <w:t>completing</w:t>
      </w:r>
      <w:r w:rsidRPr="00D72820">
        <w:rPr>
          <w:i/>
          <w:color w:val="auto"/>
          <w:sz w:val="18"/>
          <w:szCs w:val="18"/>
          <w:lang w:val="en-US" w:eastAsia="en-GB"/>
        </w:rPr>
        <w:t xml:space="preserve"> the project description.</w:t>
      </w:r>
      <w:r>
        <w:rPr>
          <w:i/>
          <w:color w:val="auto"/>
          <w:sz w:val="18"/>
          <w:szCs w:val="18"/>
          <w:lang w:val="en-US" w:eastAsia="en-GB"/>
        </w:rPr>
        <w:t xml:space="preserve"> </w:t>
      </w:r>
    </w:p>
    <w:p w14:paraId="5EC12A23" w14:textId="3330D3F8" w:rsidR="000C582B" w:rsidRPr="00BB69A7" w:rsidRDefault="00BB69A7" w:rsidP="00BB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i/>
          <w:color w:val="auto"/>
          <w:sz w:val="18"/>
          <w:szCs w:val="18"/>
          <w:lang w:val="en-US" w:eastAsia="en-GB"/>
        </w:rPr>
      </w:pPr>
      <w:r w:rsidRPr="00054CF4">
        <w:rPr>
          <w:i/>
          <w:color w:val="auto"/>
          <w:sz w:val="18"/>
          <w:szCs w:val="18"/>
          <w:lang w:val="en-US" w:eastAsia="en-GB"/>
        </w:rPr>
        <w:t xml:space="preserve">The </w:t>
      </w:r>
      <w:r>
        <w:rPr>
          <w:i/>
          <w:color w:val="auto"/>
          <w:sz w:val="18"/>
          <w:szCs w:val="18"/>
          <w:lang w:val="en-US" w:eastAsia="en-GB"/>
        </w:rPr>
        <w:t>project description</w:t>
      </w:r>
      <w:r w:rsidRPr="00054CF4">
        <w:rPr>
          <w:i/>
          <w:color w:val="auto"/>
          <w:sz w:val="18"/>
          <w:szCs w:val="18"/>
          <w:lang w:val="en-US" w:eastAsia="en-GB"/>
        </w:rPr>
        <w:t xml:space="preserve"> must be uploaded as a PDF-</w:t>
      </w:r>
      <w:r w:rsidRPr="00BB69A7">
        <w:rPr>
          <w:i/>
          <w:color w:val="auto"/>
          <w:sz w:val="18"/>
          <w:szCs w:val="18"/>
          <w:lang w:val="en-US" w:eastAsia="en-GB"/>
        </w:rPr>
        <w:t>document.</w:t>
      </w:r>
    </w:p>
    <w:p w14:paraId="316BB738" w14:textId="77777777" w:rsidR="008403D1" w:rsidRDefault="008403D1" w:rsidP="00E66069">
      <w:pPr>
        <w:pStyle w:val="Overskrift1"/>
      </w:pPr>
      <w:r>
        <w:t>Project title</w:t>
      </w:r>
    </w:p>
    <w:p w14:paraId="4E3D92C8" w14:textId="0056B4B9" w:rsidR="00884326" w:rsidRDefault="00884326" w:rsidP="00E66069">
      <w:pPr>
        <w:pStyle w:val="Overskrift1"/>
      </w:pPr>
      <w:r w:rsidRPr="00E90D28">
        <w:t>About the project</w:t>
      </w:r>
    </w:p>
    <w:p w14:paraId="17BBCE27" w14:textId="3B015DE9" w:rsidR="002D3442" w:rsidRDefault="00A35268" w:rsidP="00BA2CD4">
      <w:r>
        <w:t xml:space="preserve">This chapter should </w:t>
      </w:r>
      <w:r w:rsidR="0008237A">
        <w:t xml:space="preserve">give a </w:t>
      </w:r>
      <w:r w:rsidR="0008237A" w:rsidRPr="0008237A">
        <w:t xml:space="preserve">description of the planned project to enable an assessment of its excellence, </w:t>
      </w:r>
      <w:proofErr w:type="gramStart"/>
      <w:r w:rsidR="0008237A" w:rsidRPr="0008237A">
        <w:t>i.e.</w:t>
      </w:r>
      <w:proofErr w:type="gramEnd"/>
      <w:r w:rsidR="0008237A" w:rsidRPr="0008237A">
        <w:t xml:space="preserve"> the </w:t>
      </w:r>
      <w:r w:rsidR="00390043">
        <w:t xml:space="preserve">quality, </w:t>
      </w:r>
      <w:r w:rsidR="00A437C8">
        <w:t>or</w:t>
      </w:r>
      <w:r w:rsidR="004C4125">
        <w:t>i</w:t>
      </w:r>
      <w:r w:rsidR="00A437C8">
        <w:t>ginality</w:t>
      </w:r>
      <w:r w:rsidR="004C4125">
        <w:t xml:space="preserve">, </w:t>
      </w:r>
      <w:r w:rsidR="007F58BA">
        <w:t>metho</w:t>
      </w:r>
      <w:r w:rsidR="004637A1">
        <w:t xml:space="preserve">dological approach </w:t>
      </w:r>
      <w:r w:rsidR="002D3442">
        <w:t>and innovation potential</w:t>
      </w:r>
      <w:r w:rsidR="00F27E29">
        <w:t>.</w:t>
      </w:r>
      <w:r w:rsidR="002D3442">
        <w:t xml:space="preserve"> </w:t>
      </w:r>
      <w:r w:rsidR="00E562AC" w:rsidRPr="00BA62B7">
        <w:t>T</w:t>
      </w:r>
      <w:r w:rsidR="00E562AC">
        <w:t xml:space="preserve">he chapter should also </w:t>
      </w:r>
      <w:r w:rsidR="009668BD">
        <w:t>describe the relevance for the call</w:t>
      </w:r>
      <w:r w:rsidR="00335778">
        <w:t>.</w:t>
      </w:r>
    </w:p>
    <w:p w14:paraId="2B34D2FB" w14:textId="77777777" w:rsidR="00884326" w:rsidRPr="00793642" w:rsidRDefault="00884326" w:rsidP="00884326">
      <w:pPr>
        <w:pStyle w:val="Listeavsnitt"/>
        <w:numPr>
          <w:ilvl w:val="0"/>
          <w:numId w:val="1"/>
        </w:numPr>
      </w:pPr>
      <w:r w:rsidRPr="00793642">
        <w:t>State of the art, knowledge needs</w:t>
      </w:r>
    </w:p>
    <w:p w14:paraId="248EB63C" w14:textId="77777777" w:rsidR="00884326" w:rsidRPr="00793642" w:rsidRDefault="00884326" w:rsidP="00884326">
      <w:pPr>
        <w:pStyle w:val="Listeavsnitt"/>
        <w:numPr>
          <w:ilvl w:val="0"/>
          <w:numId w:val="1"/>
        </w:numPr>
      </w:pPr>
      <w:r w:rsidRPr="00793642">
        <w:t>Project objectives</w:t>
      </w:r>
      <w:r>
        <w:t>/research questions</w:t>
      </w:r>
    </w:p>
    <w:p w14:paraId="11F1E77A" w14:textId="77777777" w:rsidR="00884326" w:rsidRDefault="00884326" w:rsidP="00884326">
      <w:pPr>
        <w:pStyle w:val="Listeavsnitt"/>
        <w:numPr>
          <w:ilvl w:val="0"/>
          <w:numId w:val="1"/>
        </w:numPr>
      </w:pPr>
      <w:r>
        <w:t xml:space="preserve">Project plan: </w:t>
      </w:r>
    </w:p>
    <w:p w14:paraId="0849F855" w14:textId="51BD1B4E" w:rsidR="00884326" w:rsidRPr="002C661F" w:rsidRDefault="00884326" w:rsidP="00884326">
      <w:pPr>
        <w:pStyle w:val="Listeavsnitt"/>
        <w:numPr>
          <w:ilvl w:val="1"/>
          <w:numId w:val="2"/>
        </w:numPr>
      </w:pPr>
      <w:r w:rsidRPr="002C661F">
        <w:t>Describe research questions and hypothesis</w:t>
      </w:r>
      <w:r w:rsidR="00884CB7">
        <w:t>.</w:t>
      </w:r>
    </w:p>
    <w:p w14:paraId="2B6B71EE" w14:textId="77777777" w:rsidR="00BC3F47" w:rsidRPr="002C661F" w:rsidRDefault="00BC3F47" w:rsidP="00BC3F47">
      <w:pPr>
        <w:pStyle w:val="Listeavsnitt"/>
        <w:numPr>
          <w:ilvl w:val="1"/>
          <w:numId w:val="2"/>
        </w:numPr>
      </w:pPr>
      <w:r w:rsidRPr="002C661F">
        <w:t>Describe the theoretical approach and/or methodology for how to achieve the different research questions/objectives, using the st</w:t>
      </w:r>
      <w:r w:rsidRPr="002C661F">
        <w:rPr>
          <w:color w:val="auto"/>
        </w:rPr>
        <w:t xml:space="preserve">ructure of work packages, </w:t>
      </w:r>
      <w:r w:rsidRPr="002C661F">
        <w:t>sub projects, tasks, milestones, and or deliverables.</w:t>
      </w:r>
    </w:p>
    <w:p w14:paraId="61D02976" w14:textId="77777777" w:rsidR="00884326" w:rsidRPr="003616F1" w:rsidRDefault="00884326" w:rsidP="00884326">
      <w:pPr>
        <w:pStyle w:val="Listeavsnitt"/>
        <w:numPr>
          <w:ilvl w:val="0"/>
          <w:numId w:val="2"/>
        </w:numPr>
      </w:pPr>
      <w:r w:rsidRPr="003616F1">
        <w:t>Ethical considerations (if applicable)</w:t>
      </w:r>
    </w:p>
    <w:p w14:paraId="0F0AAB98" w14:textId="1A3F5E91" w:rsidR="00884326" w:rsidRDefault="00884326" w:rsidP="00E66069">
      <w:pPr>
        <w:pStyle w:val="Overskrift1"/>
      </w:pPr>
      <w:r w:rsidRPr="00E90D28">
        <w:t xml:space="preserve">Impact </w:t>
      </w:r>
    </w:p>
    <w:p w14:paraId="0C1BA730" w14:textId="2FD7FA6C" w:rsidR="00BA62B7" w:rsidRPr="00BA62B7" w:rsidRDefault="00BA62B7" w:rsidP="00BA62B7">
      <w:r w:rsidRPr="00BA62B7">
        <w:t>T</w:t>
      </w:r>
      <w:r>
        <w:t xml:space="preserve">his chapter </w:t>
      </w:r>
      <w:r w:rsidR="00C869F6">
        <w:t>should describe t</w:t>
      </w:r>
      <w:r w:rsidRPr="00BA62B7">
        <w:t xml:space="preserve">o what extent the research results </w:t>
      </w:r>
      <w:r w:rsidR="009F0873">
        <w:t xml:space="preserve">will </w:t>
      </w:r>
      <w:r w:rsidRPr="00BA62B7">
        <w:t>contribute to new knowledge or respond to a knowledge gap that may have a potential impact on prevention or treatment of cancer patients (short or long term)?</w:t>
      </w:r>
    </w:p>
    <w:p w14:paraId="276597F9" w14:textId="5A04A273" w:rsidR="00884326" w:rsidRPr="002C661F" w:rsidRDefault="00884326" w:rsidP="00884326">
      <w:pPr>
        <w:pStyle w:val="Listeavsnitt"/>
        <w:numPr>
          <w:ilvl w:val="0"/>
          <w:numId w:val="1"/>
        </w:numPr>
      </w:pPr>
      <w:r w:rsidRPr="002C661F">
        <w:t>Impact for cancer patients or next of kin</w:t>
      </w:r>
    </w:p>
    <w:p w14:paraId="7ED9069E" w14:textId="5CF72CAC" w:rsidR="00730FCF" w:rsidRPr="002C661F" w:rsidRDefault="005E6BC0" w:rsidP="005E6BC0">
      <w:pPr>
        <w:ind w:left="1416"/>
      </w:pPr>
      <w:r w:rsidRPr="002C661F">
        <w:t xml:space="preserve">Describe how the research findings may benefit cancer patients and/or next-of kin or other relevant target groups. Describe how results from the proposed research project (in short or long term) will strengthen current knowledge and contribute to new knowledge, innovation and/or the application of knowledge to improve cancer prevention, diagnosis, </w:t>
      </w:r>
      <w:proofErr w:type="gramStart"/>
      <w:r w:rsidRPr="002C661F">
        <w:t>treatment</w:t>
      </w:r>
      <w:proofErr w:type="gramEnd"/>
      <w:r w:rsidRPr="002C661F">
        <w:t xml:space="preserve"> and management of cancer and/or patient care and/or the quality of the health service delivery to cancer patients.</w:t>
      </w:r>
    </w:p>
    <w:p w14:paraId="7F83F64F" w14:textId="1179A970" w:rsidR="00884326" w:rsidRPr="002C661F" w:rsidRDefault="00884326" w:rsidP="00884326">
      <w:pPr>
        <w:pStyle w:val="Listeavsnitt"/>
        <w:numPr>
          <w:ilvl w:val="0"/>
          <w:numId w:val="1"/>
        </w:numPr>
      </w:pPr>
      <w:r w:rsidRPr="002C661F">
        <w:t xml:space="preserve">Societal impact </w:t>
      </w:r>
    </w:p>
    <w:p w14:paraId="38DDA57F" w14:textId="6D9EE666" w:rsidR="005D7D1E" w:rsidRPr="00A60F01" w:rsidRDefault="005D7D1E" w:rsidP="005D7D1E">
      <w:pPr>
        <w:ind w:left="1416"/>
      </w:pPr>
      <w:r>
        <w:t xml:space="preserve"> Describe the broader societal impact of the proposed research project.</w:t>
      </w:r>
    </w:p>
    <w:p w14:paraId="048D2026" w14:textId="77777777" w:rsidR="00884326" w:rsidRPr="003616F1" w:rsidRDefault="00884326" w:rsidP="00884326">
      <w:pPr>
        <w:pStyle w:val="Listeavsnitt"/>
        <w:numPr>
          <w:ilvl w:val="0"/>
          <w:numId w:val="1"/>
        </w:numPr>
      </w:pPr>
      <w:r>
        <w:t xml:space="preserve">Dissemination, </w:t>
      </w:r>
      <w:proofErr w:type="gramStart"/>
      <w:r>
        <w:t>c</w:t>
      </w:r>
      <w:r w:rsidRPr="003616F1">
        <w:t>ommunication</w:t>
      </w:r>
      <w:proofErr w:type="gramEnd"/>
      <w:r>
        <w:t xml:space="preserve"> and exploitation strategy</w:t>
      </w:r>
    </w:p>
    <w:p w14:paraId="51EFCD46" w14:textId="03B634AB" w:rsidR="00884326" w:rsidRDefault="00884326" w:rsidP="00E66069">
      <w:pPr>
        <w:pStyle w:val="Overskrift1"/>
      </w:pPr>
      <w:r w:rsidRPr="00E90D28">
        <w:t xml:space="preserve">Implementation </w:t>
      </w:r>
    </w:p>
    <w:p w14:paraId="0C1A66DF" w14:textId="22555F61" w:rsidR="00A37084" w:rsidRPr="00A37084" w:rsidRDefault="00173348" w:rsidP="00A37084">
      <w:r w:rsidRPr="00BA62B7">
        <w:t>T</w:t>
      </w:r>
      <w:r>
        <w:t xml:space="preserve">his chapter should describe </w:t>
      </w:r>
      <w:r w:rsidR="00CB24A4">
        <w:t>the qualifications of</w:t>
      </w:r>
      <w:r w:rsidR="00A37084" w:rsidRPr="00A37084">
        <w:t xml:space="preserve"> the </w:t>
      </w:r>
      <w:r w:rsidR="00654F75">
        <w:t>P</w:t>
      </w:r>
      <w:r w:rsidR="00654F75" w:rsidRPr="00A37084">
        <w:t xml:space="preserve">roject </w:t>
      </w:r>
      <w:r w:rsidR="00654F75">
        <w:t>M</w:t>
      </w:r>
      <w:r w:rsidR="00654F75" w:rsidRPr="00A37084">
        <w:t xml:space="preserve">anager </w:t>
      </w:r>
      <w:r w:rsidR="00A37084" w:rsidRPr="00A37084">
        <w:t xml:space="preserve">and the </w:t>
      </w:r>
      <w:r w:rsidR="00654F75">
        <w:t>P</w:t>
      </w:r>
      <w:r w:rsidR="00654F75" w:rsidRPr="00A37084">
        <w:t xml:space="preserve">roject </w:t>
      </w:r>
      <w:r w:rsidR="00654F75">
        <w:t>Group</w:t>
      </w:r>
      <w:r w:rsidR="00654F75" w:rsidRPr="00A37084">
        <w:t xml:space="preserve"> </w:t>
      </w:r>
      <w:r w:rsidR="00A37084" w:rsidRPr="00A37084">
        <w:t>(including collaborators) to conduct the proposed project</w:t>
      </w:r>
      <w:r w:rsidR="0002359E">
        <w:t>.</w:t>
      </w:r>
      <w:r w:rsidR="006971AA">
        <w:t xml:space="preserve"> </w:t>
      </w:r>
      <w:r w:rsidR="00B0048D" w:rsidRPr="00BA62B7">
        <w:t>T</w:t>
      </w:r>
      <w:r w:rsidR="00B0048D">
        <w:t>h</w:t>
      </w:r>
      <w:r w:rsidR="007C05D3">
        <w:t>e</w:t>
      </w:r>
      <w:r w:rsidR="00B0048D">
        <w:t xml:space="preserve"> chapter should </w:t>
      </w:r>
      <w:r w:rsidR="007C05D3">
        <w:t xml:space="preserve">also </w:t>
      </w:r>
      <w:r w:rsidR="00B0048D">
        <w:t xml:space="preserve">describe </w:t>
      </w:r>
      <w:r w:rsidR="006971AA">
        <w:t>t</w:t>
      </w:r>
      <w:r w:rsidR="00EE32C3" w:rsidRPr="00EE32C3">
        <w:t xml:space="preserve">o what extent the project plan and resource requirements </w:t>
      </w:r>
      <w:r w:rsidR="006971AA">
        <w:t xml:space="preserve">is </w:t>
      </w:r>
      <w:r w:rsidR="00EE32C3" w:rsidRPr="00EE32C3">
        <w:t>adapted to the tasks of the project</w:t>
      </w:r>
      <w:r w:rsidR="002715AE">
        <w:t>.</w:t>
      </w:r>
    </w:p>
    <w:p w14:paraId="6EF8BD94" w14:textId="461ED868" w:rsidR="0046554C" w:rsidRDefault="00307060" w:rsidP="00884326">
      <w:pPr>
        <w:pStyle w:val="Listeavsnitt"/>
        <w:numPr>
          <w:ilvl w:val="0"/>
          <w:numId w:val="1"/>
        </w:numPr>
      </w:pPr>
      <w:r>
        <w:t xml:space="preserve">Project </w:t>
      </w:r>
      <w:r w:rsidR="00210FF0">
        <w:t>M</w:t>
      </w:r>
      <w:r>
        <w:t xml:space="preserve">anager and </w:t>
      </w:r>
      <w:r w:rsidR="00210FF0">
        <w:t>Project G</w:t>
      </w:r>
      <w:r w:rsidR="0046554C">
        <w:t>roup</w:t>
      </w:r>
    </w:p>
    <w:p w14:paraId="77A2C7B9" w14:textId="7EDC92CD" w:rsidR="00884326" w:rsidRDefault="00884326" w:rsidP="00884326">
      <w:pPr>
        <w:pStyle w:val="Listeavsnitt"/>
        <w:numPr>
          <w:ilvl w:val="0"/>
          <w:numId w:val="1"/>
        </w:numPr>
      </w:pPr>
      <w:r w:rsidRPr="003616F1">
        <w:lastRenderedPageBreak/>
        <w:t>Project organization</w:t>
      </w:r>
      <w:r w:rsidR="00307060">
        <w:t xml:space="preserve"> and management</w:t>
      </w:r>
    </w:p>
    <w:p w14:paraId="3AD5077B" w14:textId="5ECD726D" w:rsidR="00884326" w:rsidRPr="000E6F35" w:rsidRDefault="00884326" w:rsidP="00884326">
      <w:pPr>
        <w:pStyle w:val="Listeavsnitt"/>
        <w:numPr>
          <w:ilvl w:val="1"/>
          <w:numId w:val="1"/>
        </w:numPr>
        <w:rPr>
          <w:color w:val="auto"/>
        </w:rPr>
      </w:pPr>
      <w:r>
        <w:t xml:space="preserve">List the work packages and describe the expertise, </w:t>
      </w:r>
      <w:proofErr w:type="gramStart"/>
      <w:r>
        <w:t>roles</w:t>
      </w:r>
      <w:proofErr w:type="gramEnd"/>
      <w:r>
        <w:t xml:space="preserve"> and contributions of the </w:t>
      </w:r>
      <w:r w:rsidRPr="000E6F35">
        <w:rPr>
          <w:color w:val="auto"/>
        </w:rPr>
        <w:t>project participants, preferably in the format of a table</w:t>
      </w:r>
      <w:r w:rsidR="00884CB7">
        <w:rPr>
          <w:color w:val="auto"/>
        </w:rPr>
        <w:t>.</w:t>
      </w:r>
    </w:p>
    <w:p w14:paraId="05305C7F" w14:textId="30C96CEC" w:rsidR="002C00AA" w:rsidRPr="00183E47" w:rsidRDefault="002C00AA" w:rsidP="003019F0">
      <w:pPr>
        <w:pStyle w:val="Listeavsnitt"/>
        <w:numPr>
          <w:ilvl w:val="1"/>
          <w:numId w:val="1"/>
        </w:numPr>
        <w:rPr>
          <w:color w:val="auto"/>
        </w:rPr>
      </w:pPr>
      <w:r w:rsidRPr="474D215C">
        <w:rPr>
          <w:i/>
          <w:iCs/>
          <w:color w:val="auto"/>
        </w:rPr>
        <w:t>Pleas</w:t>
      </w:r>
      <w:r w:rsidR="0010607D" w:rsidRPr="474D215C">
        <w:rPr>
          <w:i/>
          <w:iCs/>
          <w:color w:val="auto"/>
        </w:rPr>
        <w:t>e</w:t>
      </w:r>
      <w:r w:rsidRPr="474D215C">
        <w:rPr>
          <w:i/>
          <w:iCs/>
          <w:color w:val="auto"/>
        </w:rPr>
        <w:t xml:space="preserve"> note</w:t>
      </w:r>
      <w:r w:rsidRPr="474D215C">
        <w:rPr>
          <w:color w:val="auto"/>
        </w:rPr>
        <w:t xml:space="preserve"> that user involvement </w:t>
      </w:r>
      <w:r w:rsidR="0010607D" w:rsidRPr="474D215C">
        <w:rPr>
          <w:color w:val="auto"/>
        </w:rPr>
        <w:t xml:space="preserve">in the project </w:t>
      </w:r>
      <w:r w:rsidRPr="474D215C">
        <w:rPr>
          <w:color w:val="auto"/>
        </w:rPr>
        <w:t xml:space="preserve">is to be </w:t>
      </w:r>
      <w:r w:rsidR="0010607D" w:rsidRPr="474D215C">
        <w:rPr>
          <w:color w:val="auto"/>
        </w:rPr>
        <w:t>des</w:t>
      </w:r>
      <w:r w:rsidR="00AD39C1" w:rsidRPr="474D215C">
        <w:rPr>
          <w:color w:val="auto"/>
        </w:rPr>
        <w:t>cribed</w:t>
      </w:r>
      <w:r w:rsidRPr="474D215C">
        <w:rPr>
          <w:color w:val="auto"/>
        </w:rPr>
        <w:t xml:space="preserve"> in </w:t>
      </w:r>
      <w:r w:rsidR="00183E47" w:rsidRPr="474D215C">
        <w:rPr>
          <w:color w:val="auto"/>
        </w:rPr>
        <w:t xml:space="preserve">full in </w:t>
      </w:r>
      <w:r w:rsidRPr="474D215C">
        <w:rPr>
          <w:color w:val="auto"/>
        </w:rPr>
        <w:t xml:space="preserve">the </w:t>
      </w:r>
      <w:r w:rsidR="007A514B" w:rsidRPr="474D215C">
        <w:rPr>
          <w:color w:val="auto"/>
        </w:rPr>
        <w:t xml:space="preserve">application form Section 1, and not in the project description. </w:t>
      </w:r>
      <w:r w:rsidR="00AD39C1" w:rsidRPr="474D215C">
        <w:rPr>
          <w:color w:val="auto"/>
        </w:rPr>
        <w:t>S</w:t>
      </w:r>
      <w:r w:rsidR="00E80F85" w:rsidRPr="474D215C">
        <w:rPr>
          <w:color w:val="auto"/>
        </w:rPr>
        <w:t>e</w:t>
      </w:r>
      <w:r w:rsidR="00AD39C1" w:rsidRPr="474D215C">
        <w:rPr>
          <w:color w:val="auto"/>
        </w:rPr>
        <w:t xml:space="preserve">e further information </w:t>
      </w:r>
      <w:r w:rsidR="00E80F85" w:rsidRPr="474D215C">
        <w:rPr>
          <w:color w:val="auto"/>
        </w:rPr>
        <w:t>regarding</w:t>
      </w:r>
      <w:r w:rsidR="00C04D82" w:rsidRPr="474D215C">
        <w:rPr>
          <w:color w:val="auto"/>
        </w:rPr>
        <w:t xml:space="preserve"> user involvement </w:t>
      </w:r>
      <w:r w:rsidR="00AD39C1" w:rsidRPr="474D215C">
        <w:rPr>
          <w:color w:val="auto"/>
        </w:rPr>
        <w:t xml:space="preserve">in the </w:t>
      </w:r>
      <w:r w:rsidR="00E80F85" w:rsidRPr="474D215C">
        <w:rPr>
          <w:color w:val="auto"/>
        </w:rPr>
        <w:t>A</w:t>
      </w:r>
      <w:r w:rsidR="00AD39C1" w:rsidRPr="474D215C">
        <w:rPr>
          <w:color w:val="auto"/>
        </w:rPr>
        <w:t xml:space="preserve">pplication </w:t>
      </w:r>
      <w:r w:rsidR="00E80F85" w:rsidRPr="474D215C">
        <w:rPr>
          <w:color w:val="auto"/>
        </w:rPr>
        <w:t>G</w:t>
      </w:r>
      <w:r w:rsidR="00AD39C1" w:rsidRPr="474D215C">
        <w:rPr>
          <w:color w:val="auto"/>
        </w:rPr>
        <w:t>uidelines</w:t>
      </w:r>
      <w:r w:rsidR="00E80F85" w:rsidRPr="474D215C">
        <w:rPr>
          <w:color w:val="auto"/>
        </w:rPr>
        <w:t xml:space="preserve">. </w:t>
      </w:r>
    </w:p>
    <w:p w14:paraId="2B158CD5" w14:textId="77777777" w:rsidR="00884326" w:rsidRDefault="00884326" w:rsidP="00884326">
      <w:pPr>
        <w:pStyle w:val="Listeavsnitt"/>
        <w:numPr>
          <w:ilvl w:val="0"/>
          <w:numId w:val="1"/>
        </w:numPr>
      </w:pPr>
      <w:r>
        <w:t>Project infrastructure</w:t>
      </w:r>
    </w:p>
    <w:p w14:paraId="74C8A2DD" w14:textId="77777777" w:rsidR="00884326" w:rsidRDefault="00884326" w:rsidP="00884326">
      <w:pPr>
        <w:pStyle w:val="Listeavsnitt"/>
        <w:numPr>
          <w:ilvl w:val="1"/>
          <w:numId w:val="1"/>
        </w:numPr>
      </w:pPr>
      <w:r>
        <w:t>Which infrastructure or other resources are essential for the project?</w:t>
      </w:r>
    </w:p>
    <w:p w14:paraId="01369371" w14:textId="586D81BF" w:rsidR="00936A87" w:rsidRDefault="00884326" w:rsidP="00ED65E3">
      <w:pPr>
        <w:pStyle w:val="Listeavsnitt"/>
        <w:numPr>
          <w:ilvl w:val="1"/>
          <w:numId w:val="1"/>
        </w:numPr>
      </w:pPr>
      <w:r>
        <w:t xml:space="preserve">Describe if other associates are important for the implementation of the project and explain why they are not listed as participants. </w:t>
      </w:r>
    </w:p>
    <w:p w14:paraId="76A9381A" w14:textId="77777777" w:rsidR="00C917E8" w:rsidRPr="002C661F" w:rsidRDefault="00C917E8" w:rsidP="00C917E8">
      <w:pPr>
        <w:pStyle w:val="Listeavsnitt"/>
        <w:numPr>
          <w:ilvl w:val="0"/>
          <w:numId w:val="1"/>
        </w:numPr>
      </w:pPr>
      <w:r w:rsidRPr="002C661F">
        <w:t>Risk assessment</w:t>
      </w:r>
    </w:p>
    <w:p w14:paraId="54DA2D50" w14:textId="20F2C489" w:rsidR="00C917E8" w:rsidRPr="002C661F" w:rsidRDefault="00C917E8" w:rsidP="00C917E8">
      <w:pPr>
        <w:pStyle w:val="Listeavsnitt"/>
        <w:numPr>
          <w:ilvl w:val="1"/>
          <w:numId w:val="1"/>
        </w:numPr>
      </w:pPr>
      <w:r w:rsidRPr="002C661F">
        <w:t>Which obstacles are likely to impede the implementation of the project plan</w:t>
      </w:r>
      <w:r w:rsidR="544DEF0E" w:rsidRPr="002C661F">
        <w:t>?</w:t>
      </w:r>
    </w:p>
    <w:p w14:paraId="5109373E" w14:textId="0F813E69" w:rsidR="00C917E8" w:rsidRPr="002C661F" w:rsidRDefault="00C917E8" w:rsidP="00C917E8">
      <w:pPr>
        <w:pStyle w:val="Listeavsnitt"/>
        <w:numPr>
          <w:ilvl w:val="1"/>
          <w:numId w:val="1"/>
        </w:numPr>
      </w:pPr>
      <w:r w:rsidRPr="002C661F">
        <w:t>What measures will be made to overcome these obstacles</w:t>
      </w:r>
      <w:r w:rsidR="33B7F915" w:rsidRPr="002C661F">
        <w:t>?</w:t>
      </w:r>
    </w:p>
    <w:p w14:paraId="7C176B94" w14:textId="77777777" w:rsidR="00C917E8" w:rsidRDefault="00C917E8" w:rsidP="00C917E8">
      <w:pPr>
        <w:ind w:left="1080"/>
      </w:pPr>
    </w:p>
    <w:sectPr w:rsidR="00C9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3C3"/>
    <w:multiLevelType w:val="hybridMultilevel"/>
    <w:tmpl w:val="35A8E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43FD"/>
    <w:multiLevelType w:val="hybridMultilevel"/>
    <w:tmpl w:val="EACAE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26"/>
    <w:rsid w:val="000033D7"/>
    <w:rsid w:val="000056B1"/>
    <w:rsid w:val="0002359E"/>
    <w:rsid w:val="00047971"/>
    <w:rsid w:val="00055C0D"/>
    <w:rsid w:val="00061F06"/>
    <w:rsid w:val="00066FF3"/>
    <w:rsid w:val="0008237A"/>
    <w:rsid w:val="00087568"/>
    <w:rsid w:val="000C582B"/>
    <w:rsid w:val="0010607D"/>
    <w:rsid w:val="00133BB9"/>
    <w:rsid w:val="00140074"/>
    <w:rsid w:val="00156E7E"/>
    <w:rsid w:val="00161E07"/>
    <w:rsid w:val="0016463F"/>
    <w:rsid w:val="00173348"/>
    <w:rsid w:val="0017447E"/>
    <w:rsid w:val="00183E47"/>
    <w:rsid w:val="00190116"/>
    <w:rsid w:val="001A72AD"/>
    <w:rsid w:val="001A79AE"/>
    <w:rsid w:val="001C1385"/>
    <w:rsid w:val="001D0DBF"/>
    <w:rsid w:val="0021072C"/>
    <w:rsid w:val="00210FF0"/>
    <w:rsid w:val="002218EA"/>
    <w:rsid w:val="0022397A"/>
    <w:rsid w:val="002409AF"/>
    <w:rsid w:val="002425B8"/>
    <w:rsid w:val="00246515"/>
    <w:rsid w:val="002715AE"/>
    <w:rsid w:val="002B7825"/>
    <w:rsid w:val="002C00AA"/>
    <w:rsid w:val="002C661F"/>
    <w:rsid w:val="002D3442"/>
    <w:rsid w:val="002E0944"/>
    <w:rsid w:val="00301145"/>
    <w:rsid w:val="003019F0"/>
    <w:rsid w:val="00307060"/>
    <w:rsid w:val="00335778"/>
    <w:rsid w:val="00373EF8"/>
    <w:rsid w:val="00390043"/>
    <w:rsid w:val="003966FA"/>
    <w:rsid w:val="003B0A33"/>
    <w:rsid w:val="003B329C"/>
    <w:rsid w:val="003B6B86"/>
    <w:rsid w:val="003B71BB"/>
    <w:rsid w:val="00415A8F"/>
    <w:rsid w:val="004176BD"/>
    <w:rsid w:val="004229B8"/>
    <w:rsid w:val="004637A1"/>
    <w:rsid w:val="00465139"/>
    <w:rsid w:val="0046554C"/>
    <w:rsid w:val="00482DF7"/>
    <w:rsid w:val="004C4125"/>
    <w:rsid w:val="004E0152"/>
    <w:rsid w:val="004F0493"/>
    <w:rsid w:val="004F0978"/>
    <w:rsid w:val="0053118A"/>
    <w:rsid w:val="00532B4C"/>
    <w:rsid w:val="005342D9"/>
    <w:rsid w:val="005953EA"/>
    <w:rsid w:val="005D7D1E"/>
    <w:rsid w:val="005E44C9"/>
    <w:rsid w:val="005E6BC0"/>
    <w:rsid w:val="00600584"/>
    <w:rsid w:val="00622514"/>
    <w:rsid w:val="0063791C"/>
    <w:rsid w:val="00641FD0"/>
    <w:rsid w:val="00654F75"/>
    <w:rsid w:val="006752B6"/>
    <w:rsid w:val="006971AA"/>
    <w:rsid w:val="006A3EF7"/>
    <w:rsid w:val="006A6964"/>
    <w:rsid w:val="006C4FF5"/>
    <w:rsid w:val="006F6E5B"/>
    <w:rsid w:val="0072330C"/>
    <w:rsid w:val="00725FFD"/>
    <w:rsid w:val="00730FCF"/>
    <w:rsid w:val="007369EE"/>
    <w:rsid w:val="007576FF"/>
    <w:rsid w:val="007878A7"/>
    <w:rsid w:val="007A514B"/>
    <w:rsid w:val="007C05D3"/>
    <w:rsid w:val="007C7486"/>
    <w:rsid w:val="007D544E"/>
    <w:rsid w:val="007F58BA"/>
    <w:rsid w:val="00805D18"/>
    <w:rsid w:val="008403D1"/>
    <w:rsid w:val="00840926"/>
    <w:rsid w:val="008701F1"/>
    <w:rsid w:val="00884326"/>
    <w:rsid w:val="00884CB7"/>
    <w:rsid w:val="008F4F62"/>
    <w:rsid w:val="00905E50"/>
    <w:rsid w:val="00936A87"/>
    <w:rsid w:val="009668BD"/>
    <w:rsid w:val="009B018E"/>
    <w:rsid w:val="009B2A1A"/>
    <w:rsid w:val="009C604B"/>
    <w:rsid w:val="009F0873"/>
    <w:rsid w:val="00A25EDE"/>
    <w:rsid w:val="00A27363"/>
    <w:rsid w:val="00A30B60"/>
    <w:rsid w:val="00A32D2B"/>
    <w:rsid w:val="00A35268"/>
    <w:rsid w:val="00A37084"/>
    <w:rsid w:val="00A437C8"/>
    <w:rsid w:val="00A76320"/>
    <w:rsid w:val="00AA1C5C"/>
    <w:rsid w:val="00AB22FB"/>
    <w:rsid w:val="00AD0D4D"/>
    <w:rsid w:val="00AD39C1"/>
    <w:rsid w:val="00AD4554"/>
    <w:rsid w:val="00AF5DD9"/>
    <w:rsid w:val="00AF6F08"/>
    <w:rsid w:val="00B0048D"/>
    <w:rsid w:val="00B05FBD"/>
    <w:rsid w:val="00B646A7"/>
    <w:rsid w:val="00B940B0"/>
    <w:rsid w:val="00B95BA4"/>
    <w:rsid w:val="00BA2CD4"/>
    <w:rsid w:val="00BA62B7"/>
    <w:rsid w:val="00BB69A7"/>
    <w:rsid w:val="00BC12CF"/>
    <w:rsid w:val="00BC3F47"/>
    <w:rsid w:val="00C04D82"/>
    <w:rsid w:val="00C25022"/>
    <w:rsid w:val="00C53C7D"/>
    <w:rsid w:val="00C766D4"/>
    <w:rsid w:val="00C869F6"/>
    <w:rsid w:val="00C8725A"/>
    <w:rsid w:val="00C90F0A"/>
    <w:rsid w:val="00C917E8"/>
    <w:rsid w:val="00C9404D"/>
    <w:rsid w:val="00CA4626"/>
    <w:rsid w:val="00CB1867"/>
    <w:rsid w:val="00CB24A4"/>
    <w:rsid w:val="00CB6CDA"/>
    <w:rsid w:val="00CC7CA7"/>
    <w:rsid w:val="00CD1B28"/>
    <w:rsid w:val="00CD671B"/>
    <w:rsid w:val="00D14425"/>
    <w:rsid w:val="00D1690F"/>
    <w:rsid w:val="00D2584D"/>
    <w:rsid w:val="00D2752C"/>
    <w:rsid w:val="00D72820"/>
    <w:rsid w:val="00DF3D76"/>
    <w:rsid w:val="00DF5C93"/>
    <w:rsid w:val="00E05C30"/>
    <w:rsid w:val="00E2503E"/>
    <w:rsid w:val="00E4408D"/>
    <w:rsid w:val="00E51397"/>
    <w:rsid w:val="00E562AC"/>
    <w:rsid w:val="00E66069"/>
    <w:rsid w:val="00E669A6"/>
    <w:rsid w:val="00E80F85"/>
    <w:rsid w:val="00E92C00"/>
    <w:rsid w:val="00EA23C6"/>
    <w:rsid w:val="00EB67B5"/>
    <w:rsid w:val="00EC15F4"/>
    <w:rsid w:val="00EC4431"/>
    <w:rsid w:val="00ED65E3"/>
    <w:rsid w:val="00EE32C3"/>
    <w:rsid w:val="00F23605"/>
    <w:rsid w:val="00F27E29"/>
    <w:rsid w:val="00F85E4A"/>
    <w:rsid w:val="00F956F0"/>
    <w:rsid w:val="00F95FB4"/>
    <w:rsid w:val="2BEE4FAE"/>
    <w:rsid w:val="33B7F915"/>
    <w:rsid w:val="3DB082ED"/>
    <w:rsid w:val="3E3CA023"/>
    <w:rsid w:val="474D215C"/>
    <w:rsid w:val="544DEF0E"/>
    <w:rsid w:val="5534CD48"/>
    <w:rsid w:val="726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EAA2"/>
  <w15:chartTrackingRefBased/>
  <w15:docId w15:val="{2F7F9DDD-361F-4CE4-8643-110D948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26"/>
    <w:pPr>
      <w:spacing w:after="120" w:line="240" w:lineRule="auto"/>
    </w:pPr>
    <w:rPr>
      <w:rFonts w:ascii="Arial" w:eastAsia="Times New Roman" w:hAnsi="Arial" w:cs="Arial"/>
      <w:color w:val="000000" w:themeColor="text1"/>
      <w:sz w:val="20"/>
      <w:szCs w:val="24"/>
      <w:lang w:val="en-GB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6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rsid w:val="008843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884326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84326"/>
    <w:rPr>
      <w:rFonts w:ascii="Arial" w:eastAsia="Times New Roman" w:hAnsi="Arial" w:cs="Arial"/>
      <w:color w:val="000000" w:themeColor="text1"/>
      <w:sz w:val="20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8843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43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326"/>
    <w:rPr>
      <w:rFonts w:ascii="Segoe UI" w:eastAsia="Times New Roman" w:hAnsi="Segoe UI" w:cs="Segoe UI"/>
      <w:color w:val="000000" w:themeColor="text1"/>
      <w:sz w:val="18"/>
      <w:szCs w:val="18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0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4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4431"/>
    <w:rPr>
      <w:rFonts w:ascii="Arial" w:eastAsia="Times New Roman" w:hAnsi="Arial" w:cs="Arial"/>
      <w:b/>
      <w:bCs/>
      <w:color w:val="000000" w:themeColor="text1"/>
      <w:sz w:val="20"/>
      <w:szCs w:val="20"/>
      <w:lang w:val="en-GB" w:eastAsia="nb-NO"/>
    </w:rPr>
  </w:style>
  <w:style w:type="character" w:styleId="Ulstomtale">
    <w:name w:val="Unresolved Mention"/>
    <w:basedOn w:val="Standardskriftforavsnitt"/>
    <w:uiPriority w:val="99"/>
    <w:unhideWhenUsed/>
    <w:rsid w:val="000056B1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056B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D25979A600040ADA6D8CF6981898B" ma:contentTypeVersion="19" ma:contentTypeDescription="Opprett et nytt dokument." ma:contentTypeScope="" ma:versionID="383c934839257ec251fec88f4044c07b">
  <xsd:schema xmlns:xsd="http://www.w3.org/2001/XMLSchema" xmlns:xs="http://www.w3.org/2001/XMLSchema" xmlns:p="http://schemas.microsoft.com/office/2006/metadata/properties" xmlns:ns2="fb7d8244-99ea-4fc0-ab00-a704dffa4c3e" xmlns:ns3="c45e5910-0197-441e-93f4-5ffba56e936b" targetNamespace="http://schemas.microsoft.com/office/2006/metadata/properties" ma:root="true" ma:fieldsID="6e38461f9a808d2b34570543f170d7f5" ns2:_="" ns3:_="">
    <xsd:import namespace="fb7d8244-99ea-4fc0-ab00-a704dffa4c3e"/>
    <xsd:import namespace="c45e5910-0197-441e-93f4-5ffba56e936b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Nr_x002e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Gjennomg_x00e5_tt" minOccurs="0"/>
                <xsd:element ref="ns2:Notat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8244-99ea-4fc0-ab00-a704dffa4c3e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decimals="0" ma:internalName="Number" ma:readOnly="false" ma:percentage="FALSE">
      <xsd:simpleType>
        <xsd:restriction base="dms:Number"/>
      </xsd:simpleType>
    </xsd:element>
    <xsd:element name="Nr_x002e_" ma:index="3" nillable="true" ma:displayName="Nr." ma:decimals="0" ma:internalName="Nr_x002e_" ma:readOnly="false" ma:percentage="FALSE">
      <xsd:simpleType>
        <xsd:restriction base="dms:Number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Gjennomg_x00e5_tt" ma:index="21" nillable="true" ma:displayName="Gjennomgått" ma:default="1" ma:format="Dropdown" ma:hidden="true" ma:internalName="Gjennomg_x00e5_tt" ma:readOnly="false">
      <xsd:simpleType>
        <xsd:restriction base="dms:Boolean"/>
      </xsd:simpleType>
    </xsd:element>
    <xsd:element name="Notat" ma:index="22" nillable="true" ma:displayName="Notat" ma:format="Dropdown" ma:internalName="Notat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e5910-0197-441e-93f4-5ffba56e9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jennomg_x00e5_tt xmlns="fb7d8244-99ea-4fc0-ab00-a704dffa4c3e">true</Gjennomg_x00e5_tt>
    <Nr_x002e_ xmlns="fb7d8244-99ea-4fc0-ab00-a704dffa4c3e" xsi:nil="true"/>
    <Number xmlns="fb7d8244-99ea-4fc0-ab00-a704dffa4c3e" xsi:nil="true"/>
    <Notat xmlns="fb7d8244-99ea-4fc0-ab00-a704dffa4c3e" xsi:nil="true"/>
    <SharedWithUsers xmlns="c45e5910-0197-441e-93f4-5ffba56e936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576FE-B2B8-4E68-BE39-BCFF0919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d8244-99ea-4fc0-ab00-a704dffa4c3e"/>
    <ds:schemaRef ds:uri="c45e5910-0197-441e-93f4-5ffba56e9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DFFC4-0BCC-4D92-A141-E6A28627867E}">
  <ds:schemaRefs>
    <ds:schemaRef ds:uri="http://schemas.microsoft.com/office/2006/metadata/properties"/>
    <ds:schemaRef ds:uri="http://schemas.microsoft.com/office/infopath/2007/PartnerControls"/>
    <ds:schemaRef ds:uri="fb7d8244-99ea-4fc0-ab00-a704dffa4c3e"/>
    <ds:schemaRef ds:uri="c45e5910-0197-441e-93f4-5ffba56e936b"/>
  </ds:schemaRefs>
</ds:datastoreItem>
</file>

<file path=customXml/itemProps3.xml><?xml version="1.0" encoding="utf-8"?>
<ds:datastoreItem xmlns:ds="http://schemas.openxmlformats.org/officeDocument/2006/customXml" ds:itemID="{3E096DF9-D519-4CD1-984C-DC79C9AA0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Waleed Alqaisy</dc:creator>
  <cp:keywords/>
  <dc:description/>
  <cp:lastModifiedBy>Rønnaug Kolve</cp:lastModifiedBy>
  <cp:revision>159</cp:revision>
  <dcterms:created xsi:type="dcterms:W3CDTF">2020-02-14T04:01:00Z</dcterms:created>
  <dcterms:modified xsi:type="dcterms:W3CDTF">2022-03-28T12:06:00Z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0x010100500D25979A600040ADA6D8CF6981898B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